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1A55" w14:textId="5071F707" w:rsidR="00FF0E57" w:rsidRPr="008C2F06" w:rsidRDefault="00FF0E57" w:rsidP="00FF0E57">
      <w:pPr>
        <w:jc w:val="right"/>
        <w:rPr>
          <w:rFonts w:ascii="Arial" w:hAnsi="Arial" w:cs="Arial"/>
        </w:rPr>
      </w:pPr>
      <w:r w:rsidRPr="008C2F06">
        <w:rPr>
          <w:rFonts w:ascii="Arial" w:hAnsi="Arial" w:cs="Arial"/>
        </w:rPr>
        <w:fldChar w:fldCharType="begin"/>
      </w:r>
      <w:r w:rsidRPr="008C2F06">
        <w:rPr>
          <w:rFonts w:ascii="Arial" w:hAnsi="Arial" w:cs="Arial"/>
        </w:rPr>
        <w:instrText xml:space="preserve"> DATE \@ "dd MMMM yyyy" </w:instrText>
      </w:r>
      <w:r w:rsidRPr="008C2F06">
        <w:rPr>
          <w:rFonts w:ascii="Arial" w:hAnsi="Arial" w:cs="Arial"/>
        </w:rPr>
        <w:fldChar w:fldCharType="separate"/>
      </w:r>
      <w:r w:rsidR="007F6267">
        <w:rPr>
          <w:rFonts w:ascii="Arial" w:hAnsi="Arial" w:cs="Arial"/>
          <w:noProof/>
        </w:rPr>
        <w:t>22 October 2024</w:t>
      </w:r>
      <w:r w:rsidRPr="008C2F06">
        <w:rPr>
          <w:rFonts w:ascii="Arial" w:hAnsi="Arial" w:cs="Arial"/>
        </w:rPr>
        <w:fldChar w:fldCharType="end"/>
      </w:r>
    </w:p>
    <w:p w14:paraId="3866EFDB" w14:textId="73B196C1" w:rsidR="00FF0E57" w:rsidRPr="008C2F06" w:rsidRDefault="00B3187E" w:rsidP="00FF0E57">
      <w:pPr>
        <w:rPr>
          <w:rFonts w:ascii="Arial" w:hAnsi="Arial" w:cs="Arial"/>
        </w:rPr>
      </w:pPr>
      <w:r>
        <w:rPr>
          <w:rFonts w:ascii="Arial" w:hAnsi="Arial" w:cs="Arial"/>
        </w:rPr>
        <w:t>This is a</w:t>
      </w:r>
      <w:r w:rsidR="00FF0E57" w:rsidRPr="008C2F06">
        <w:rPr>
          <w:rFonts w:ascii="Arial" w:hAnsi="Arial" w:cs="Arial"/>
        </w:rPr>
        <w:t xml:space="preserve"> message from West Midlands Police</w:t>
      </w:r>
      <w:r w:rsidR="00EB25F8" w:rsidRPr="008C2F06">
        <w:rPr>
          <w:rFonts w:ascii="Arial" w:hAnsi="Arial" w:cs="Arial"/>
        </w:rPr>
        <w:t xml:space="preserve"> for parents</w:t>
      </w:r>
      <w:r w:rsidR="008C2F06">
        <w:rPr>
          <w:rFonts w:ascii="Arial" w:hAnsi="Arial" w:cs="Arial"/>
        </w:rPr>
        <w:t xml:space="preserve">, </w:t>
      </w:r>
      <w:r w:rsidR="00EB25F8" w:rsidRPr="008C2F06">
        <w:rPr>
          <w:rFonts w:ascii="Arial" w:hAnsi="Arial" w:cs="Arial"/>
        </w:rPr>
        <w:t>carers</w:t>
      </w:r>
      <w:r w:rsidR="008C2F06">
        <w:rPr>
          <w:rFonts w:ascii="Arial" w:hAnsi="Arial" w:cs="Arial"/>
        </w:rPr>
        <w:t>, and older brothers or sisters.</w:t>
      </w:r>
    </w:p>
    <w:p w14:paraId="118342F5" w14:textId="389D2896" w:rsidR="00747F99" w:rsidRPr="008C2F06" w:rsidRDefault="00747F99" w:rsidP="00FF0E57">
      <w:pPr>
        <w:rPr>
          <w:rFonts w:ascii="Arial" w:hAnsi="Arial" w:cs="Arial"/>
        </w:rPr>
      </w:pPr>
      <w:r w:rsidRPr="008C2F06">
        <w:rPr>
          <w:rFonts w:ascii="Arial" w:hAnsi="Arial" w:cs="Arial"/>
        </w:rPr>
        <w:t>Police and schools across the West Midlands are committed to working together to protect our young people from becoming victims of robbery and violent crime, but to do this we need your help.</w:t>
      </w:r>
    </w:p>
    <w:p w14:paraId="791A8661" w14:textId="77777777" w:rsidR="00B3187E" w:rsidRDefault="00EB25F8" w:rsidP="00FF0E57">
      <w:pPr>
        <w:rPr>
          <w:rFonts w:ascii="Arial" w:hAnsi="Arial" w:cs="Arial"/>
        </w:rPr>
      </w:pPr>
      <w:r w:rsidRPr="008C2F06">
        <w:rPr>
          <w:rFonts w:ascii="Arial" w:hAnsi="Arial" w:cs="Arial"/>
        </w:rPr>
        <w:t xml:space="preserve">As we head into October half term, we are urging everyone to talk to </w:t>
      </w:r>
      <w:r w:rsidR="00747F99" w:rsidRPr="008C2F06">
        <w:rPr>
          <w:rFonts w:ascii="Arial" w:hAnsi="Arial" w:cs="Arial"/>
        </w:rPr>
        <w:t xml:space="preserve">their child about increasing their phone security and their safety during Halloween and Bonfire Night. </w:t>
      </w:r>
    </w:p>
    <w:p w14:paraId="58689719" w14:textId="3E31CF9D" w:rsidR="00FF0E57" w:rsidRPr="008C2F06" w:rsidRDefault="00747F99" w:rsidP="00FF0E57">
      <w:pPr>
        <w:rPr>
          <w:rFonts w:ascii="Arial" w:hAnsi="Arial" w:cs="Arial"/>
        </w:rPr>
      </w:pPr>
      <w:r w:rsidRPr="008C2F06">
        <w:rPr>
          <w:rFonts w:ascii="Arial" w:hAnsi="Arial" w:cs="Arial"/>
        </w:rPr>
        <w:t>We have seen an increase in criminals targeting young people who carry iPhones or iPads. Thieves are forcing young people to log out of their iCloud to prevent the phone being tracked after it’s stolen.</w:t>
      </w:r>
      <w:r w:rsidR="00B3187E">
        <w:rPr>
          <w:rFonts w:ascii="Arial" w:hAnsi="Arial" w:cs="Arial"/>
        </w:rPr>
        <w:t xml:space="preserve"> By enabling two-factor authentication on iCloud or your child’s phone, can make </w:t>
      </w:r>
      <w:r w:rsidR="00B3187E" w:rsidRPr="00E06A04">
        <w:rPr>
          <w:rFonts w:ascii="Arial" w:hAnsi="Arial" w:cs="Arial"/>
        </w:rPr>
        <w:t>thieve</w:t>
      </w:r>
      <w:r w:rsidR="00E06A04" w:rsidRPr="00E06A04">
        <w:rPr>
          <w:rFonts w:ascii="Arial" w:hAnsi="Arial" w:cs="Arial"/>
        </w:rPr>
        <w:t>s</w:t>
      </w:r>
      <w:r w:rsidR="00B3187E" w:rsidRPr="00E06A04">
        <w:rPr>
          <w:rFonts w:ascii="Arial" w:hAnsi="Arial" w:cs="Arial"/>
        </w:rPr>
        <w:t xml:space="preserve"> l</w:t>
      </w:r>
      <w:bookmarkStart w:id="0" w:name="_GoBack"/>
      <w:bookmarkEnd w:id="0"/>
      <w:r w:rsidR="00B3187E" w:rsidRPr="00E06A04">
        <w:rPr>
          <w:rFonts w:ascii="Arial" w:hAnsi="Arial" w:cs="Arial"/>
        </w:rPr>
        <w:t xml:space="preserve">ose </w:t>
      </w:r>
      <w:r w:rsidR="00B3187E">
        <w:rPr>
          <w:rFonts w:ascii="Arial" w:hAnsi="Arial" w:cs="Arial"/>
        </w:rPr>
        <w:t xml:space="preserve">interest in taking their phone. </w:t>
      </w:r>
    </w:p>
    <w:p w14:paraId="2FBF2514" w14:textId="4C6220E7" w:rsidR="00FF0E57" w:rsidRPr="008C2F06" w:rsidRDefault="00747F99" w:rsidP="00FF0E57">
      <w:pPr>
        <w:rPr>
          <w:rFonts w:ascii="Arial" w:hAnsi="Arial" w:cs="Arial"/>
          <w:b/>
          <w:u w:val="single"/>
        </w:rPr>
      </w:pPr>
      <w:r w:rsidRPr="008C2F06">
        <w:rPr>
          <w:rFonts w:ascii="Arial" w:hAnsi="Arial" w:cs="Arial"/>
          <w:b/>
          <w:u w:val="single"/>
        </w:rPr>
        <w:t xml:space="preserve">Increasing the security on your child’s </w:t>
      </w:r>
      <w:r w:rsidR="0088227D" w:rsidRPr="008C2F06">
        <w:rPr>
          <w:rFonts w:ascii="Arial" w:hAnsi="Arial" w:cs="Arial"/>
          <w:b/>
          <w:u w:val="single"/>
        </w:rPr>
        <w:t>iPhone and iPad:</w:t>
      </w:r>
    </w:p>
    <w:p w14:paraId="52FE4981" w14:textId="0BBC4528" w:rsidR="00FF0E57" w:rsidRPr="008C2F06" w:rsidRDefault="0088227D" w:rsidP="00FF0E57">
      <w:pPr>
        <w:pStyle w:val="ListParagraph"/>
        <w:numPr>
          <w:ilvl w:val="0"/>
          <w:numId w:val="9"/>
        </w:numPr>
        <w:spacing w:after="160" w:line="259" w:lineRule="auto"/>
        <w:rPr>
          <w:rFonts w:ascii="Arial" w:hAnsi="Arial" w:cs="Arial"/>
        </w:rPr>
      </w:pPr>
      <w:r w:rsidRPr="008C2F06">
        <w:rPr>
          <w:rFonts w:ascii="Arial" w:hAnsi="Arial" w:cs="Arial"/>
        </w:rPr>
        <w:t xml:space="preserve">Firstly, talk to your child about enabling two-factor authentication on their devices to help keep them, and their phones, safe from theft and exploitation. </w:t>
      </w:r>
    </w:p>
    <w:p w14:paraId="50B5BD63" w14:textId="273D8AC6" w:rsidR="0088227D" w:rsidRDefault="0088227D" w:rsidP="0088227D">
      <w:pPr>
        <w:pStyle w:val="ListParagraph"/>
        <w:numPr>
          <w:ilvl w:val="0"/>
          <w:numId w:val="9"/>
        </w:numPr>
        <w:spacing w:after="160" w:line="259" w:lineRule="auto"/>
        <w:rPr>
          <w:rFonts w:ascii="Arial" w:hAnsi="Arial" w:cs="Arial"/>
        </w:rPr>
      </w:pPr>
      <w:r w:rsidRPr="008C2F06">
        <w:rPr>
          <w:rFonts w:ascii="Arial" w:hAnsi="Arial" w:cs="Arial"/>
        </w:rPr>
        <w:t xml:space="preserve">Reassure them that turning on location and enabling better privacy settings allows them to communicate with their friends and family safely and securely. </w:t>
      </w:r>
    </w:p>
    <w:p w14:paraId="7F01A704" w14:textId="061A48BF" w:rsidR="008C2F06" w:rsidRDefault="008C2F06" w:rsidP="008C2F06">
      <w:pPr>
        <w:pStyle w:val="ListParagraph"/>
        <w:numPr>
          <w:ilvl w:val="0"/>
          <w:numId w:val="9"/>
        </w:numPr>
        <w:rPr>
          <w:rFonts w:ascii="Arial" w:hAnsi="Arial" w:cs="Arial"/>
        </w:rPr>
      </w:pPr>
      <w:r w:rsidRPr="008C2F06">
        <w:rPr>
          <w:rFonts w:ascii="Arial" w:hAnsi="Arial" w:cs="Arial"/>
        </w:rPr>
        <w:t>Turn on two-factor authentication for your child’s Apple Account</w:t>
      </w:r>
      <w:r>
        <w:rPr>
          <w:rFonts w:ascii="Arial" w:hAnsi="Arial" w:cs="Arial"/>
        </w:rPr>
        <w:t xml:space="preserve">: </w:t>
      </w:r>
      <w:r w:rsidRPr="008C2F06">
        <w:rPr>
          <w:rFonts w:ascii="Arial" w:hAnsi="Arial" w:cs="Arial"/>
        </w:rPr>
        <w:t xml:space="preserve">On your iPhone or iPad: Go to Settings &gt; [your name] &gt; Sign-In &amp; Security. Tap Turn </w:t>
      </w:r>
      <w:r w:rsidR="00E06A04" w:rsidRPr="008C2F06">
        <w:rPr>
          <w:rFonts w:ascii="Arial" w:hAnsi="Arial" w:cs="Arial"/>
        </w:rPr>
        <w:t>on</w:t>
      </w:r>
      <w:r w:rsidRPr="008C2F06">
        <w:rPr>
          <w:rFonts w:ascii="Arial" w:hAnsi="Arial" w:cs="Arial"/>
        </w:rPr>
        <w:t xml:space="preserve"> Two-Factor Authentication. Then tap Continue and follow the onscreen instructions.</w:t>
      </w:r>
    </w:p>
    <w:p w14:paraId="26DBCCCB" w14:textId="77AB4953" w:rsidR="008C2F06" w:rsidRPr="008C2F06" w:rsidRDefault="008C2F06" w:rsidP="008C2F06">
      <w:pPr>
        <w:pStyle w:val="ListParagraph"/>
        <w:numPr>
          <w:ilvl w:val="0"/>
          <w:numId w:val="9"/>
        </w:numPr>
        <w:rPr>
          <w:rFonts w:ascii="Arial" w:hAnsi="Arial" w:cs="Arial"/>
        </w:rPr>
      </w:pPr>
      <w:r>
        <w:rPr>
          <w:rFonts w:ascii="Arial" w:hAnsi="Arial" w:cs="Arial"/>
        </w:rPr>
        <w:t>Discuss with your child who they would like to add to their ‘trusted contact list’ and encourage them to save these numbers in their emergency contacts list in case they get into trouble.</w:t>
      </w:r>
    </w:p>
    <w:p w14:paraId="28344035" w14:textId="451AA596" w:rsidR="00FF0E57" w:rsidRPr="008C2F06" w:rsidRDefault="0088227D" w:rsidP="00FF0E57">
      <w:pPr>
        <w:pStyle w:val="ListParagraph"/>
        <w:numPr>
          <w:ilvl w:val="0"/>
          <w:numId w:val="9"/>
        </w:numPr>
        <w:spacing w:after="160" w:line="259" w:lineRule="auto"/>
        <w:rPr>
          <w:rFonts w:ascii="Arial" w:hAnsi="Arial" w:cs="Arial"/>
        </w:rPr>
      </w:pPr>
      <w:r w:rsidRPr="008C2F06">
        <w:rPr>
          <w:rFonts w:ascii="Arial" w:hAnsi="Arial" w:cs="Arial"/>
        </w:rPr>
        <w:t xml:space="preserve">Add your child’s devices to your ‘Family’ by heading to your Apple ID settings and adding the devices. </w:t>
      </w:r>
    </w:p>
    <w:p w14:paraId="2A4F530B" w14:textId="79B0A761" w:rsidR="0088227D" w:rsidRPr="008C2F06" w:rsidRDefault="0088227D" w:rsidP="00FF0E57">
      <w:pPr>
        <w:pStyle w:val="ListParagraph"/>
        <w:numPr>
          <w:ilvl w:val="0"/>
          <w:numId w:val="9"/>
        </w:numPr>
        <w:spacing w:after="160" w:line="259" w:lineRule="auto"/>
        <w:rPr>
          <w:rFonts w:ascii="Arial" w:hAnsi="Arial" w:cs="Arial"/>
        </w:rPr>
      </w:pPr>
      <w:r w:rsidRPr="008C2F06">
        <w:rPr>
          <w:rFonts w:ascii="Arial" w:hAnsi="Arial" w:cs="Arial"/>
        </w:rPr>
        <w:t>Make sure all the latest software is updated across the devices you’re adding</w:t>
      </w:r>
    </w:p>
    <w:p w14:paraId="73D39287" w14:textId="5923B80E" w:rsidR="008C2F06" w:rsidRPr="008C2F06" w:rsidRDefault="0088227D" w:rsidP="008C2F06">
      <w:pPr>
        <w:pStyle w:val="ListParagraph"/>
        <w:numPr>
          <w:ilvl w:val="0"/>
          <w:numId w:val="9"/>
        </w:numPr>
        <w:spacing w:after="160" w:line="259" w:lineRule="auto"/>
        <w:rPr>
          <w:rFonts w:ascii="Arial" w:hAnsi="Arial" w:cs="Arial"/>
        </w:rPr>
      </w:pPr>
      <w:r w:rsidRPr="008C2F06">
        <w:rPr>
          <w:rFonts w:ascii="Arial" w:hAnsi="Arial" w:cs="Arial"/>
        </w:rPr>
        <w:t xml:space="preserve">From the ‘Family’ group you can enable content and privacy restrictions and two-factor authentication, as well as location sharing. </w:t>
      </w:r>
    </w:p>
    <w:p w14:paraId="251E4B7A" w14:textId="4F8C4994" w:rsidR="0088227D" w:rsidRDefault="008C2F06" w:rsidP="00B3187E">
      <w:pPr>
        <w:spacing w:after="160" w:line="259" w:lineRule="auto"/>
        <w:rPr>
          <w:rFonts w:ascii="Arial" w:hAnsi="Arial" w:cs="Arial"/>
        </w:rPr>
      </w:pPr>
      <w:r w:rsidRPr="008C2F06">
        <w:rPr>
          <w:rFonts w:ascii="Arial" w:hAnsi="Arial" w:cs="Arial"/>
        </w:rPr>
        <w:t xml:space="preserve">For further information about parental controls and privacy guidance please visit: </w:t>
      </w:r>
      <w:hyperlink r:id="rId10" w:history="1">
        <w:r w:rsidRPr="008C2F06">
          <w:rPr>
            <w:rStyle w:val="Hyperlink"/>
            <w:rFonts w:ascii="Arial" w:hAnsi="Arial" w:cs="Arial"/>
          </w:rPr>
          <w:t>Use parental controls on your child's iPhone and iPad - Apple Support</w:t>
        </w:r>
      </w:hyperlink>
    </w:p>
    <w:p w14:paraId="55FE34CB" w14:textId="5677216D" w:rsidR="005A2498" w:rsidRDefault="007750C8" w:rsidP="00B3187E">
      <w:pPr>
        <w:spacing w:after="160" w:line="259" w:lineRule="auto"/>
        <w:rPr>
          <w:rFonts w:ascii="Arial" w:hAnsi="Arial" w:cs="Arial"/>
        </w:rPr>
      </w:pPr>
      <w:r>
        <w:rPr>
          <w:rFonts w:ascii="Arial" w:hAnsi="Arial" w:cs="Arial"/>
        </w:rPr>
        <w:t>Please note</w:t>
      </w:r>
      <w:r w:rsidR="00F43D90">
        <w:rPr>
          <w:rFonts w:ascii="Arial" w:hAnsi="Arial" w:cs="Arial"/>
        </w:rPr>
        <w:t>, if your child has an Android phone there are additional security settings you can put in place to make sure the location of their phone and data is secure. Visit your phone provider website for further crime prevention advice.</w:t>
      </w:r>
    </w:p>
    <w:p w14:paraId="290BE933" w14:textId="143C2F6F" w:rsidR="005A2498" w:rsidRDefault="005A2498" w:rsidP="00B3187E">
      <w:pPr>
        <w:spacing w:after="160" w:line="259" w:lineRule="auto"/>
        <w:rPr>
          <w:rFonts w:ascii="Arial" w:hAnsi="Arial" w:cs="Arial"/>
          <w:b/>
          <w:u w:val="single"/>
        </w:rPr>
      </w:pPr>
      <w:r w:rsidRPr="005A2498">
        <w:rPr>
          <w:rFonts w:ascii="Arial" w:hAnsi="Arial" w:cs="Arial"/>
          <w:b/>
          <w:u w:val="single"/>
        </w:rPr>
        <w:t>Reducing antisocial behaviour and keeping young people safe:</w:t>
      </w:r>
    </w:p>
    <w:p w14:paraId="63F4728A" w14:textId="0CB518AB" w:rsidR="005A2498" w:rsidRDefault="005A2498" w:rsidP="00B3187E">
      <w:pPr>
        <w:spacing w:after="160" w:line="259" w:lineRule="auto"/>
        <w:rPr>
          <w:rFonts w:ascii="Arial" w:hAnsi="Arial" w:cs="Arial"/>
        </w:rPr>
      </w:pPr>
      <w:r>
        <w:rPr>
          <w:rFonts w:ascii="Arial" w:hAnsi="Arial" w:cs="Arial"/>
        </w:rPr>
        <w:t xml:space="preserve">We want everyone to go out and enjoy the festivities of Halloween and Bonfire Night, but this can be a worrying time for those most vulnerable in our communities. Before your child heads out </w:t>
      </w:r>
      <w:r w:rsidR="00701B94">
        <w:rPr>
          <w:rFonts w:ascii="Arial" w:hAnsi="Arial" w:cs="Arial"/>
        </w:rPr>
        <w:t>with their mates, be sure to talk to them about how to respect others and how to get help if they find themselves in trouble.</w:t>
      </w:r>
    </w:p>
    <w:p w14:paraId="3BDCF1E0" w14:textId="668CF49B" w:rsidR="00701B94" w:rsidRDefault="00701B94" w:rsidP="00701B94">
      <w:pPr>
        <w:spacing w:after="160" w:line="259" w:lineRule="auto"/>
        <w:rPr>
          <w:rFonts w:ascii="Arial" w:hAnsi="Arial" w:cs="Arial"/>
        </w:rPr>
      </w:pPr>
      <w:r>
        <w:rPr>
          <w:rFonts w:ascii="Arial" w:hAnsi="Arial" w:cs="Arial"/>
        </w:rPr>
        <w:t>Your schools’ officer will be able to provide you with a parent’s guide to Halloween and firework safety but here are some top tips:</w:t>
      </w:r>
      <w:r>
        <w:rPr>
          <w:rFonts w:ascii="Arial" w:hAnsi="Arial" w:cs="Arial"/>
        </w:rPr>
        <w:br/>
      </w:r>
    </w:p>
    <w:p w14:paraId="4890BFB7" w14:textId="66B72E7A" w:rsidR="00701B94" w:rsidRDefault="00701B94" w:rsidP="00701B94">
      <w:pPr>
        <w:pStyle w:val="ListParagraph"/>
        <w:numPr>
          <w:ilvl w:val="0"/>
          <w:numId w:val="14"/>
        </w:numPr>
        <w:spacing w:after="160" w:line="259" w:lineRule="auto"/>
        <w:rPr>
          <w:rFonts w:ascii="Arial" w:hAnsi="Arial" w:cs="Arial"/>
        </w:rPr>
      </w:pPr>
      <w:r>
        <w:rPr>
          <w:rFonts w:ascii="Arial" w:hAnsi="Arial" w:cs="Arial"/>
        </w:rPr>
        <w:t>Plan a safe and familiar route and stick with friends</w:t>
      </w:r>
    </w:p>
    <w:p w14:paraId="1C7EECB1" w14:textId="4D75453D" w:rsidR="00701B94" w:rsidRDefault="00701B94" w:rsidP="00701B94">
      <w:pPr>
        <w:pStyle w:val="ListParagraph"/>
        <w:numPr>
          <w:ilvl w:val="0"/>
          <w:numId w:val="14"/>
        </w:numPr>
        <w:spacing w:after="160" w:line="259" w:lineRule="auto"/>
        <w:rPr>
          <w:rFonts w:ascii="Arial" w:hAnsi="Arial" w:cs="Arial"/>
        </w:rPr>
      </w:pPr>
      <w:r>
        <w:rPr>
          <w:rFonts w:ascii="Arial" w:hAnsi="Arial" w:cs="Arial"/>
        </w:rPr>
        <w:t>Make sure phones are charged, location on, and kept out of sight</w:t>
      </w:r>
    </w:p>
    <w:p w14:paraId="26EE1AFD" w14:textId="53FD0B44" w:rsidR="00701B94" w:rsidRDefault="00701B94" w:rsidP="00701B94">
      <w:pPr>
        <w:pStyle w:val="ListParagraph"/>
        <w:numPr>
          <w:ilvl w:val="0"/>
          <w:numId w:val="14"/>
        </w:numPr>
        <w:spacing w:after="160" w:line="259" w:lineRule="auto"/>
        <w:rPr>
          <w:rFonts w:ascii="Arial" w:hAnsi="Arial" w:cs="Arial"/>
        </w:rPr>
      </w:pPr>
      <w:r>
        <w:rPr>
          <w:rFonts w:ascii="Arial" w:hAnsi="Arial" w:cs="Arial"/>
        </w:rPr>
        <w:t>Wear high-visibility clothing or something recognisable so friends and family can spot you in a crowd</w:t>
      </w:r>
    </w:p>
    <w:p w14:paraId="2DA61BFA" w14:textId="6C31F0A0" w:rsidR="00701B94" w:rsidRDefault="00701B94" w:rsidP="00701B94">
      <w:pPr>
        <w:pStyle w:val="ListParagraph"/>
        <w:numPr>
          <w:ilvl w:val="0"/>
          <w:numId w:val="14"/>
        </w:numPr>
        <w:spacing w:after="160" w:line="259" w:lineRule="auto"/>
        <w:rPr>
          <w:rFonts w:ascii="Arial" w:hAnsi="Arial" w:cs="Arial"/>
        </w:rPr>
      </w:pPr>
      <w:r>
        <w:rPr>
          <w:rFonts w:ascii="Arial" w:hAnsi="Arial" w:cs="Arial"/>
        </w:rPr>
        <w:lastRenderedPageBreak/>
        <w:t>Attend a public firework display when you can and never allow children to handle fireworks</w:t>
      </w:r>
    </w:p>
    <w:p w14:paraId="52E91965" w14:textId="6FC679D9" w:rsidR="00701B94" w:rsidRDefault="00701B94" w:rsidP="00701B94">
      <w:pPr>
        <w:pStyle w:val="ListParagraph"/>
        <w:numPr>
          <w:ilvl w:val="0"/>
          <w:numId w:val="14"/>
        </w:numPr>
        <w:spacing w:after="160" w:line="259" w:lineRule="auto"/>
        <w:rPr>
          <w:rFonts w:ascii="Arial" w:hAnsi="Arial" w:cs="Arial"/>
        </w:rPr>
      </w:pPr>
      <w:r>
        <w:rPr>
          <w:rFonts w:ascii="Arial" w:hAnsi="Arial" w:cs="Arial"/>
        </w:rPr>
        <w:t>Organise a meet-up place in case you lose each other</w:t>
      </w:r>
    </w:p>
    <w:p w14:paraId="3F98F802" w14:textId="066FFB9F" w:rsidR="00701B94" w:rsidRDefault="00701B94" w:rsidP="00701B94">
      <w:pPr>
        <w:pStyle w:val="ListParagraph"/>
        <w:numPr>
          <w:ilvl w:val="0"/>
          <w:numId w:val="14"/>
        </w:numPr>
        <w:spacing w:after="160" w:line="259" w:lineRule="auto"/>
        <w:rPr>
          <w:rFonts w:ascii="Arial" w:hAnsi="Arial" w:cs="Arial"/>
        </w:rPr>
      </w:pPr>
      <w:r>
        <w:rPr>
          <w:rFonts w:ascii="Arial" w:hAnsi="Arial" w:cs="Arial"/>
        </w:rPr>
        <w:t xml:space="preserve">Talk to your child about the dangers of pointing fireworks at people, animals, and roads. </w:t>
      </w:r>
    </w:p>
    <w:p w14:paraId="1114B844" w14:textId="2C3D6E92" w:rsidR="00701B94" w:rsidRDefault="00701B94" w:rsidP="00701B94">
      <w:pPr>
        <w:pStyle w:val="ListParagraph"/>
        <w:numPr>
          <w:ilvl w:val="0"/>
          <w:numId w:val="14"/>
        </w:numPr>
        <w:spacing w:after="160" w:line="259" w:lineRule="auto"/>
        <w:rPr>
          <w:rFonts w:ascii="Arial" w:hAnsi="Arial" w:cs="Arial"/>
        </w:rPr>
      </w:pPr>
      <w:r>
        <w:rPr>
          <w:rFonts w:ascii="Arial" w:hAnsi="Arial" w:cs="Arial"/>
        </w:rPr>
        <w:t>Tell them that police can arrest and prosecute anyone using fireworks dangerously</w:t>
      </w:r>
    </w:p>
    <w:p w14:paraId="4BC7B0E1" w14:textId="067E2AEA" w:rsidR="00701B94" w:rsidRPr="00701B94" w:rsidRDefault="00701B94" w:rsidP="00701B94">
      <w:pPr>
        <w:pStyle w:val="ListParagraph"/>
        <w:numPr>
          <w:ilvl w:val="0"/>
          <w:numId w:val="14"/>
        </w:numPr>
        <w:spacing w:after="160" w:line="259" w:lineRule="auto"/>
        <w:rPr>
          <w:rFonts w:ascii="Arial" w:hAnsi="Arial" w:cs="Arial"/>
        </w:rPr>
      </w:pPr>
      <w:r>
        <w:rPr>
          <w:rFonts w:ascii="Arial" w:hAnsi="Arial" w:cs="Arial"/>
        </w:rPr>
        <w:t>If someone has a ‘no trick or treating’ card in their window do not approach the property or ring the bell.</w:t>
      </w:r>
    </w:p>
    <w:p w14:paraId="67F6C2AF" w14:textId="77777777" w:rsidR="005A2498" w:rsidRPr="00B3187E" w:rsidRDefault="005A2498" w:rsidP="00B3187E">
      <w:pPr>
        <w:spacing w:after="160" w:line="259" w:lineRule="auto"/>
        <w:rPr>
          <w:rFonts w:ascii="Arial" w:hAnsi="Arial" w:cs="Arial"/>
        </w:rPr>
      </w:pPr>
    </w:p>
    <w:p w14:paraId="778FEFE4" w14:textId="6960CDD4" w:rsidR="00FF0E57" w:rsidRPr="008C2F06" w:rsidRDefault="00FF0E57" w:rsidP="00FF0E57">
      <w:pPr>
        <w:rPr>
          <w:rFonts w:ascii="Arial" w:hAnsi="Arial" w:cs="Arial"/>
          <w:b/>
          <w:u w:val="single"/>
        </w:rPr>
      </w:pPr>
      <w:r w:rsidRPr="008C2F06">
        <w:rPr>
          <w:rFonts w:ascii="Arial" w:hAnsi="Arial" w:cs="Arial"/>
          <w:b/>
          <w:u w:val="single"/>
        </w:rPr>
        <w:t>What to do if you are concerned</w:t>
      </w:r>
      <w:r w:rsidR="0088227D" w:rsidRPr="008C2F06">
        <w:rPr>
          <w:rFonts w:ascii="Arial" w:hAnsi="Arial" w:cs="Arial"/>
          <w:b/>
          <w:u w:val="single"/>
        </w:rPr>
        <w:t xml:space="preserve"> about your child or a young person you know:</w:t>
      </w:r>
    </w:p>
    <w:p w14:paraId="5FF22E99" w14:textId="2450D701" w:rsidR="00FF0E57" w:rsidRPr="008C2F06" w:rsidRDefault="0088227D" w:rsidP="00FF0E57">
      <w:pPr>
        <w:rPr>
          <w:rFonts w:ascii="Arial" w:hAnsi="Arial" w:cs="Arial"/>
        </w:rPr>
      </w:pPr>
      <w:r w:rsidRPr="008C2F06">
        <w:rPr>
          <w:rFonts w:ascii="Arial" w:hAnsi="Arial" w:cs="Arial"/>
        </w:rPr>
        <w:t xml:space="preserve">Talk to them in a safe and quiet location that feels comfortable for both of you. </w:t>
      </w:r>
    </w:p>
    <w:p w14:paraId="68F294CC" w14:textId="09BC890B" w:rsidR="00FF0E57" w:rsidRPr="008C2F06" w:rsidRDefault="00FF0E57" w:rsidP="00FF0E57">
      <w:pPr>
        <w:rPr>
          <w:rFonts w:ascii="Arial" w:hAnsi="Arial" w:cs="Arial"/>
        </w:rPr>
      </w:pPr>
      <w:r w:rsidRPr="008C2F06">
        <w:rPr>
          <w:rFonts w:ascii="Arial" w:hAnsi="Arial" w:cs="Arial"/>
        </w:rPr>
        <w:t>You may wish to contact a member of the Pastoral Team at school if you feel your child isn’t listening or is at risk. You can reach out your school’s officers to seek advice. They can talk through your concerns and plan a way forward together.</w:t>
      </w:r>
    </w:p>
    <w:p w14:paraId="7B58FF0E" w14:textId="77777777" w:rsidR="008C2F06" w:rsidRPr="008C2F06" w:rsidRDefault="00FF0E57" w:rsidP="00FF0E57">
      <w:pPr>
        <w:rPr>
          <w:rFonts w:ascii="Arial" w:hAnsi="Arial" w:cs="Arial"/>
        </w:rPr>
      </w:pPr>
      <w:r w:rsidRPr="008C2F06">
        <w:rPr>
          <w:rFonts w:ascii="Arial" w:hAnsi="Arial" w:cs="Arial"/>
        </w:rPr>
        <w:t>If you or your</w:t>
      </w:r>
      <w:r w:rsidR="00CE2B0A" w:rsidRPr="008C2F06">
        <w:rPr>
          <w:rFonts w:ascii="Arial" w:hAnsi="Arial" w:cs="Arial"/>
        </w:rPr>
        <w:t xml:space="preserve"> </w:t>
      </w:r>
      <w:r w:rsidR="008C2F06" w:rsidRPr="008C2F06">
        <w:rPr>
          <w:rFonts w:ascii="Arial" w:hAnsi="Arial" w:cs="Arial"/>
        </w:rPr>
        <w:t xml:space="preserve">child has been a victim of crime or their </w:t>
      </w:r>
      <w:r w:rsidRPr="008C2F06">
        <w:rPr>
          <w:rFonts w:ascii="Arial" w:hAnsi="Arial" w:cs="Arial"/>
        </w:rPr>
        <w:t xml:space="preserve">life is in danger, call 999 immediately. Alternatively, </w:t>
      </w:r>
      <w:r w:rsidR="008C2F06" w:rsidRPr="008C2F06">
        <w:rPr>
          <w:rFonts w:ascii="Arial" w:hAnsi="Arial" w:cs="Arial"/>
        </w:rPr>
        <w:t xml:space="preserve">you can call 101 if the crime has happened and you want to report this to the police. </w:t>
      </w:r>
    </w:p>
    <w:p w14:paraId="3D43418F" w14:textId="65886FB1" w:rsidR="00FF0E57" w:rsidRPr="008C2F06" w:rsidRDefault="008C2F06" w:rsidP="00FF0E57">
      <w:pPr>
        <w:rPr>
          <w:rFonts w:ascii="Arial" w:hAnsi="Arial" w:cs="Arial"/>
        </w:rPr>
      </w:pPr>
      <w:r w:rsidRPr="008C2F06">
        <w:rPr>
          <w:rFonts w:ascii="Arial" w:hAnsi="Arial" w:cs="Arial"/>
        </w:rPr>
        <w:t>You can c</w:t>
      </w:r>
      <w:r w:rsidR="00FF0E57" w:rsidRPr="008C2F06">
        <w:rPr>
          <w:rFonts w:ascii="Arial" w:hAnsi="Arial" w:cs="Arial"/>
        </w:rPr>
        <w:t xml:space="preserve">ontact </w:t>
      </w:r>
      <w:r w:rsidR="00E06A04" w:rsidRPr="008C2F06">
        <w:rPr>
          <w:rFonts w:ascii="Arial" w:hAnsi="Arial" w:cs="Arial"/>
        </w:rPr>
        <w:t>Crime stoppers</w:t>
      </w:r>
      <w:r w:rsidR="00FF0E57" w:rsidRPr="008C2F06">
        <w:rPr>
          <w:rFonts w:ascii="Arial" w:hAnsi="Arial" w:cs="Arial"/>
        </w:rPr>
        <w:t xml:space="preserve"> anonymously on 0800 555 111 or via www.crimestoppers-uk.org </w:t>
      </w:r>
    </w:p>
    <w:p w14:paraId="70C877DE" w14:textId="7141D585" w:rsidR="0015338D" w:rsidRPr="008C2F06" w:rsidRDefault="00FF0E57" w:rsidP="00FF0E57">
      <w:pPr>
        <w:rPr>
          <w:rFonts w:ascii="Arial" w:hAnsi="Arial" w:cs="Arial"/>
        </w:rPr>
      </w:pPr>
      <w:r w:rsidRPr="008C2F06">
        <w:rPr>
          <w:rFonts w:ascii="Arial" w:hAnsi="Arial" w:cs="Arial"/>
        </w:rPr>
        <w:t>Thank you</w:t>
      </w:r>
      <w:r w:rsidR="008C2F06" w:rsidRPr="008C2F06">
        <w:rPr>
          <w:rFonts w:ascii="Arial" w:hAnsi="Arial" w:cs="Arial"/>
        </w:rPr>
        <w:t>,</w:t>
      </w:r>
      <w:r w:rsidRPr="008C2F06">
        <w:rPr>
          <w:rFonts w:ascii="Arial" w:hAnsi="Arial" w:cs="Arial"/>
        </w:rPr>
        <w:t xml:space="preserve"> </w:t>
      </w:r>
      <w:r w:rsidRPr="008C2F06">
        <w:rPr>
          <w:rFonts w:ascii="Arial" w:hAnsi="Arial" w:cs="Arial"/>
          <w:b/>
        </w:rPr>
        <w:t xml:space="preserve">West Midlands Police. </w:t>
      </w:r>
    </w:p>
    <w:sectPr w:rsidR="0015338D" w:rsidRPr="008C2F06" w:rsidSect="0040004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4"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6D00E" w14:textId="77777777" w:rsidR="000D451C" w:rsidRDefault="000D451C" w:rsidP="00580702">
      <w:pPr>
        <w:spacing w:after="0" w:line="240" w:lineRule="auto"/>
      </w:pPr>
      <w:r>
        <w:separator/>
      </w:r>
    </w:p>
  </w:endnote>
  <w:endnote w:type="continuationSeparator" w:id="0">
    <w:p w14:paraId="28CAEBE8" w14:textId="77777777" w:rsidR="000D451C" w:rsidRDefault="000D451C" w:rsidP="0058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AF9B3" w14:textId="77777777" w:rsidR="00400047" w:rsidRDefault="00400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B33B" w14:textId="07EB5CFC" w:rsidR="00580702" w:rsidRDefault="00F962FD" w:rsidP="00580702">
    <w:pPr>
      <w:pStyle w:val="Footer"/>
      <w:ind w:left="-284"/>
    </w:pPr>
    <w:r>
      <w:rPr>
        <w:noProof/>
      </w:rPr>
      <w:drawing>
        <wp:inline distT="0" distB="0" distL="0" distR="0" wp14:anchorId="6B5ADD40" wp14:editId="58B3DCFE">
          <wp:extent cx="7381875" cy="67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457700" cy="68321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BAF1" w14:textId="77777777" w:rsidR="00400047" w:rsidRDefault="00400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BBD05" w14:textId="77777777" w:rsidR="000D451C" w:rsidRDefault="000D451C" w:rsidP="00580702">
      <w:pPr>
        <w:spacing w:after="0" w:line="240" w:lineRule="auto"/>
      </w:pPr>
      <w:r>
        <w:separator/>
      </w:r>
    </w:p>
  </w:footnote>
  <w:footnote w:type="continuationSeparator" w:id="0">
    <w:p w14:paraId="785EDB90" w14:textId="77777777" w:rsidR="000D451C" w:rsidRDefault="000D451C" w:rsidP="0058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F248" w14:textId="77777777" w:rsidR="00400047" w:rsidRDefault="0040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9AEEB" w14:textId="6EAA3A9C" w:rsidR="00580702" w:rsidRDefault="007F10A0" w:rsidP="00580702">
    <w:pPr>
      <w:pStyle w:val="Header"/>
      <w:ind w:left="-142"/>
    </w:pPr>
    <w:r>
      <w:rPr>
        <w:noProof/>
        <w:lang w:eastAsia="en-GB"/>
      </w:rPr>
      <w:drawing>
        <wp:inline distT="0" distB="0" distL="0" distR="0" wp14:anchorId="04FF42F9" wp14:editId="0E90B7AD">
          <wp:extent cx="7153275" cy="942975"/>
          <wp:effectExtent l="0" t="0" r="0" b="0"/>
          <wp:docPr id="8" name="Picture 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275" cy="942975"/>
                  </a:xfrm>
                  <a:prstGeom prst="rect">
                    <a:avLst/>
                  </a:prstGeom>
                  <a:noFill/>
                  <a:ln>
                    <a:noFill/>
                  </a:ln>
                </pic:spPr>
              </pic:pic>
            </a:graphicData>
          </a:graphic>
        </wp:inline>
      </w:drawing>
    </w:r>
  </w:p>
  <w:p w14:paraId="6B285991" w14:textId="77777777" w:rsidR="00580702" w:rsidRDefault="00580702" w:rsidP="00580702">
    <w:pPr>
      <w:pStyle w:val="Header"/>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A12C" w14:textId="77777777" w:rsidR="00400047" w:rsidRDefault="0040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119"/>
    <w:multiLevelType w:val="hybridMultilevel"/>
    <w:tmpl w:val="44421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626F2"/>
    <w:multiLevelType w:val="hybridMultilevel"/>
    <w:tmpl w:val="1284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97216"/>
    <w:multiLevelType w:val="hybridMultilevel"/>
    <w:tmpl w:val="9486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25662"/>
    <w:multiLevelType w:val="multilevel"/>
    <w:tmpl w:val="6EB8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63B31"/>
    <w:multiLevelType w:val="hybridMultilevel"/>
    <w:tmpl w:val="9CF62870"/>
    <w:lvl w:ilvl="0" w:tplc="B4F475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16EC1"/>
    <w:multiLevelType w:val="hybridMultilevel"/>
    <w:tmpl w:val="5DD8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35F7D"/>
    <w:multiLevelType w:val="hybridMultilevel"/>
    <w:tmpl w:val="03EA6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C41DEF"/>
    <w:multiLevelType w:val="hybridMultilevel"/>
    <w:tmpl w:val="FD043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40475"/>
    <w:multiLevelType w:val="multilevel"/>
    <w:tmpl w:val="64B6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F2826"/>
    <w:multiLevelType w:val="hybridMultilevel"/>
    <w:tmpl w:val="C6B23044"/>
    <w:lvl w:ilvl="0" w:tplc="EC540E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13E5D"/>
    <w:multiLevelType w:val="hybridMultilevel"/>
    <w:tmpl w:val="4AB4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36C98"/>
    <w:multiLevelType w:val="hybridMultilevel"/>
    <w:tmpl w:val="819E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A1B79"/>
    <w:multiLevelType w:val="multilevel"/>
    <w:tmpl w:val="70E0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E55627"/>
    <w:multiLevelType w:val="hybridMultilevel"/>
    <w:tmpl w:val="8FC4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8"/>
  </w:num>
  <w:num w:numId="4">
    <w:abstractNumId w:val="1"/>
  </w:num>
  <w:num w:numId="5">
    <w:abstractNumId w:val="5"/>
  </w:num>
  <w:num w:numId="6">
    <w:abstractNumId w:val="10"/>
  </w:num>
  <w:num w:numId="7">
    <w:abstractNumId w:val="2"/>
  </w:num>
  <w:num w:numId="8">
    <w:abstractNumId w:val="13"/>
  </w:num>
  <w:num w:numId="9">
    <w:abstractNumId w:val="7"/>
  </w:num>
  <w:num w:numId="10">
    <w:abstractNumId w:val="9"/>
  </w:num>
  <w:num w:numId="11">
    <w:abstractNumId w:val="11"/>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02"/>
    <w:rsid w:val="000D451C"/>
    <w:rsid w:val="0015338D"/>
    <w:rsid w:val="00180383"/>
    <w:rsid w:val="00234097"/>
    <w:rsid w:val="00267C89"/>
    <w:rsid w:val="002D59DC"/>
    <w:rsid w:val="003B173E"/>
    <w:rsid w:val="00400047"/>
    <w:rsid w:val="004803FB"/>
    <w:rsid w:val="00481277"/>
    <w:rsid w:val="005231AB"/>
    <w:rsid w:val="00580702"/>
    <w:rsid w:val="005A2498"/>
    <w:rsid w:val="006D4B7B"/>
    <w:rsid w:val="00701B94"/>
    <w:rsid w:val="00747F99"/>
    <w:rsid w:val="007750C8"/>
    <w:rsid w:val="007C6F6A"/>
    <w:rsid w:val="007F10A0"/>
    <w:rsid w:val="007F6267"/>
    <w:rsid w:val="0088227D"/>
    <w:rsid w:val="008C2F06"/>
    <w:rsid w:val="009F04D6"/>
    <w:rsid w:val="00B3187E"/>
    <w:rsid w:val="00B33593"/>
    <w:rsid w:val="00B54EAC"/>
    <w:rsid w:val="00B94E3A"/>
    <w:rsid w:val="00BE56AF"/>
    <w:rsid w:val="00C57412"/>
    <w:rsid w:val="00CE2B0A"/>
    <w:rsid w:val="00E06A04"/>
    <w:rsid w:val="00EB25F8"/>
    <w:rsid w:val="00F343B2"/>
    <w:rsid w:val="00F43D90"/>
    <w:rsid w:val="00F67C61"/>
    <w:rsid w:val="00F962FD"/>
    <w:rsid w:val="00FF0E57"/>
    <w:rsid w:val="2A5C9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B24CE1D"/>
  <w15:chartTrackingRefBased/>
  <w15:docId w15:val="{DA1464B5-BAB7-43C4-8103-D7CD9F4C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73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02"/>
  </w:style>
  <w:style w:type="paragraph" w:styleId="Footer">
    <w:name w:val="footer"/>
    <w:basedOn w:val="Normal"/>
    <w:link w:val="FooterChar"/>
    <w:uiPriority w:val="99"/>
    <w:unhideWhenUsed/>
    <w:rsid w:val="00580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02"/>
  </w:style>
  <w:style w:type="paragraph" w:styleId="BalloonText">
    <w:name w:val="Balloon Text"/>
    <w:basedOn w:val="Normal"/>
    <w:link w:val="BalloonTextChar"/>
    <w:uiPriority w:val="99"/>
    <w:semiHidden/>
    <w:unhideWhenUsed/>
    <w:rsid w:val="005807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702"/>
    <w:rPr>
      <w:rFonts w:ascii="Tahoma" w:hAnsi="Tahoma" w:cs="Tahoma"/>
      <w:sz w:val="16"/>
      <w:szCs w:val="16"/>
    </w:rPr>
  </w:style>
  <w:style w:type="character" w:styleId="Hyperlink">
    <w:name w:val="Hyperlink"/>
    <w:basedOn w:val="DefaultParagraphFont"/>
    <w:uiPriority w:val="99"/>
    <w:unhideWhenUsed/>
    <w:rsid w:val="00400047"/>
    <w:rPr>
      <w:color w:val="0563C1" w:themeColor="hyperlink"/>
      <w:u w:val="single"/>
    </w:rPr>
  </w:style>
  <w:style w:type="character" w:styleId="UnresolvedMention">
    <w:name w:val="Unresolved Mention"/>
    <w:basedOn w:val="DefaultParagraphFont"/>
    <w:uiPriority w:val="99"/>
    <w:semiHidden/>
    <w:unhideWhenUsed/>
    <w:rsid w:val="00400047"/>
    <w:rPr>
      <w:color w:val="605E5C"/>
      <w:shd w:val="clear" w:color="auto" w:fill="E1DFDD"/>
    </w:rPr>
  </w:style>
  <w:style w:type="paragraph" w:styleId="ListParagraph">
    <w:name w:val="List Paragraph"/>
    <w:basedOn w:val="Normal"/>
    <w:uiPriority w:val="34"/>
    <w:qFormat/>
    <w:rsid w:val="00234097"/>
    <w:pPr>
      <w:ind w:left="720"/>
      <w:contextualSpacing/>
    </w:pPr>
  </w:style>
  <w:style w:type="character" w:styleId="FollowedHyperlink">
    <w:name w:val="FollowedHyperlink"/>
    <w:basedOn w:val="DefaultParagraphFont"/>
    <w:uiPriority w:val="99"/>
    <w:semiHidden/>
    <w:unhideWhenUsed/>
    <w:rsid w:val="00FF0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1408">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1677809524">
          <w:marLeft w:val="0"/>
          <w:marRight w:val="0"/>
          <w:marTop w:val="0"/>
          <w:marBottom w:val="0"/>
          <w:divBdr>
            <w:top w:val="single" w:sz="2" w:space="0" w:color="E5E7EB"/>
            <w:left w:val="single" w:sz="2" w:space="0" w:color="E5E7EB"/>
            <w:bottom w:val="single" w:sz="2" w:space="0" w:color="E5E7EB"/>
            <w:right w:val="single" w:sz="2" w:space="0" w:color="E5E7EB"/>
          </w:divBdr>
          <w:divsChild>
            <w:div w:id="1682009014">
              <w:marLeft w:val="0"/>
              <w:marRight w:val="0"/>
              <w:marTop w:val="0"/>
              <w:marBottom w:val="96"/>
              <w:divBdr>
                <w:top w:val="single" w:sz="2" w:space="0" w:color="E5E7EB"/>
                <w:left w:val="single" w:sz="2" w:space="0" w:color="E5E7EB"/>
                <w:bottom w:val="single" w:sz="2" w:space="0" w:color="E5E7EB"/>
                <w:right w:val="single" w:sz="2" w:space="0" w:color="E5E7EB"/>
              </w:divBdr>
              <w:divsChild>
                <w:div w:id="2131315349">
                  <w:marLeft w:val="0"/>
                  <w:marRight w:val="0"/>
                  <w:marTop w:val="0"/>
                  <w:marBottom w:val="0"/>
                  <w:divBdr>
                    <w:top w:val="single" w:sz="2" w:space="8" w:color="FFFFFF"/>
                    <w:left w:val="single" w:sz="2" w:space="8" w:color="FFFFFF"/>
                    <w:bottom w:val="single" w:sz="2" w:space="8" w:color="FFFFFF"/>
                    <w:right w:val="single" w:sz="2" w:space="8" w:color="FFFFFF"/>
                  </w:divBdr>
                </w:div>
              </w:divsChild>
            </w:div>
            <w:div w:id="368263545">
              <w:marLeft w:val="0"/>
              <w:marRight w:val="0"/>
              <w:marTop w:val="0"/>
              <w:marBottom w:val="0"/>
              <w:divBdr>
                <w:top w:val="single" w:sz="2" w:space="0" w:color="E5E7EB"/>
                <w:left w:val="single" w:sz="2" w:space="0" w:color="E5E7EB"/>
                <w:bottom w:val="single" w:sz="2" w:space="0" w:color="E5E7EB"/>
                <w:right w:val="single" w:sz="2" w:space="0" w:color="E5E7EB"/>
              </w:divBdr>
              <w:divsChild>
                <w:div w:id="562330563">
                  <w:marLeft w:val="0"/>
                  <w:marRight w:val="0"/>
                  <w:marTop w:val="0"/>
                  <w:marBottom w:val="0"/>
                  <w:divBdr>
                    <w:top w:val="single" w:sz="2" w:space="0" w:color="E5E7EB"/>
                    <w:left w:val="single" w:sz="2" w:space="0" w:color="E5E7EB"/>
                    <w:bottom w:val="single" w:sz="2" w:space="0" w:color="E5E7EB"/>
                    <w:right w:val="single" w:sz="2" w:space="0" w:color="E5E7EB"/>
                  </w:divBdr>
                  <w:divsChild>
                    <w:div w:id="1148665997">
                      <w:marLeft w:val="0"/>
                      <w:marRight w:val="0"/>
                      <w:marTop w:val="0"/>
                      <w:marBottom w:val="96"/>
                      <w:divBdr>
                        <w:top w:val="single" w:sz="2" w:space="0" w:color="E5E7EB"/>
                        <w:left w:val="single" w:sz="2" w:space="0" w:color="E5E7EB"/>
                        <w:bottom w:val="single" w:sz="2" w:space="0" w:color="E5E7EB"/>
                        <w:right w:val="single" w:sz="2" w:space="0" w:color="E5E7EB"/>
                      </w:divBdr>
                      <w:divsChild>
                        <w:div w:id="778988597">
                          <w:marLeft w:val="0"/>
                          <w:marRight w:val="0"/>
                          <w:marTop w:val="0"/>
                          <w:marBottom w:val="0"/>
                          <w:divBdr>
                            <w:top w:val="single" w:sz="2" w:space="8" w:color="E5E7EB"/>
                            <w:left w:val="single" w:sz="2" w:space="8" w:color="E5E7EB"/>
                            <w:bottom w:val="single" w:sz="2" w:space="8" w:color="E5E7EB"/>
                            <w:right w:val="single" w:sz="2" w:space="8" w:color="E5E7EB"/>
                          </w:divBdr>
                          <w:divsChild>
                            <w:div w:id="1721590018">
                              <w:marLeft w:val="0"/>
                              <w:marRight w:val="0"/>
                              <w:marTop w:val="0"/>
                              <w:marBottom w:val="0"/>
                              <w:divBdr>
                                <w:top w:val="single" w:sz="2" w:space="0" w:color="E5E7EB"/>
                                <w:left w:val="single" w:sz="2" w:space="0" w:color="E5E7EB"/>
                                <w:bottom w:val="single" w:sz="2" w:space="0" w:color="E5E7EB"/>
                                <w:right w:val="single" w:sz="2" w:space="0" w:color="E5E7EB"/>
                              </w:divBdr>
                              <w:divsChild>
                                <w:div w:id="1553466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74105456">
                      <w:marLeft w:val="0"/>
                      <w:marRight w:val="0"/>
                      <w:marTop w:val="0"/>
                      <w:marBottom w:val="96"/>
                      <w:divBdr>
                        <w:top w:val="single" w:sz="2" w:space="0" w:color="E5E7EB"/>
                        <w:left w:val="single" w:sz="2" w:space="0" w:color="E5E7EB"/>
                        <w:bottom w:val="single" w:sz="2" w:space="0" w:color="E5E7EB"/>
                        <w:right w:val="single" w:sz="2" w:space="0" w:color="E5E7EB"/>
                      </w:divBdr>
                      <w:divsChild>
                        <w:div w:id="175193411">
                          <w:marLeft w:val="0"/>
                          <w:marRight w:val="0"/>
                          <w:marTop w:val="0"/>
                          <w:marBottom w:val="0"/>
                          <w:divBdr>
                            <w:top w:val="single" w:sz="2" w:space="8" w:color="E5E7EB"/>
                            <w:left w:val="single" w:sz="2" w:space="8" w:color="E5E7EB"/>
                            <w:bottom w:val="single" w:sz="2" w:space="8" w:color="E5E7EB"/>
                            <w:right w:val="single" w:sz="2" w:space="8" w:color="E5E7EB"/>
                          </w:divBdr>
                        </w:div>
                      </w:divsChild>
                    </w:div>
                    <w:div w:id="640502411">
                      <w:marLeft w:val="0"/>
                      <w:marRight w:val="0"/>
                      <w:marTop w:val="0"/>
                      <w:marBottom w:val="96"/>
                      <w:divBdr>
                        <w:top w:val="single" w:sz="2" w:space="0" w:color="E5E7EB"/>
                        <w:left w:val="single" w:sz="2" w:space="0" w:color="E5E7EB"/>
                        <w:bottom w:val="single" w:sz="2" w:space="0" w:color="E5E7EB"/>
                        <w:right w:val="single" w:sz="2" w:space="0" w:color="E5E7EB"/>
                      </w:divBdr>
                      <w:divsChild>
                        <w:div w:id="2045710198">
                          <w:marLeft w:val="0"/>
                          <w:marRight w:val="0"/>
                          <w:marTop w:val="0"/>
                          <w:marBottom w:val="0"/>
                          <w:divBdr>
                            <w:top w:val="single" w:sz="2" w:space="8" w:color="E5E7EB"/>
                            <w:left w:val="single" w:sz="2" w:space="8" w:color="E5E7EB"/>
                            <w:bottom w:val="single" w:sz="2" w:space="8" w:color="E5E7EB"/>
                            <w:right w:val="single" w:sz="2" w:space="8" w:color="E5E7EB"/>
                          </w:divBdr>
                        </w:div>
                      </w:divsChild>
                    </w:div>
                    <w:div w:id="593510836">
                      <w:marLeft w:val="0"/>
                      <w:marRight w:val="0"/>
                      <w:marTop w:val="0"/>
                      <w:marBottom w:val="96"/>
                      <w:divBdr>
                        <w:top w:val="single" w:sz="2" w:space="0" w:color="E5E7EB"/>
                        <w:left w:val="single" w:sz="2" w:space="0" w:color="E5E7EB"/>
                        <w:bottom w:val="single" w:sz="2" w:space="0" w:color="E5E7EB"/>
                        <w:right w:val="single" w:sz="2" w:space="0" w:color="E5E7EB"/>
                      </w:divBdr>
                      <w:divsChild>
                        <w:div w:id="1224215941">
                          <w:marLeft w:val="0"/>
                          <w:marRight w:val="0"/>
                          <w:marTop w:val="0"/>
                          <w:marBottom w:val="0"/>
                          <w:divBdr>
                            <w:top w:val="single" w:sz="2" w:space="8" w:color="E5E7EB"/>
                            <w:left w:val="single" w:sz="2" w:space="8" w:color="E5E7EB"/>
                            <w:bottom w:val="single" w:sz="2" w:space="8" w:color="E5E7EB"/>
                            <w:right w:val="single" w:sz="2" w:space="8" w:color="E5E7EB"/>
                          </w:divBdr>
                        </w:div>
                      </w:divsChild>
                    </w:div>
                  </w:divsChild>
                </w:div>
              </w:divsChild>
            </w:div>
          </w:divsChild>
        </w:div>
        <w:div w:id="488641174">
          <w:marLeft w:val="0"/>
          <w:marRight w:val="0"/>
          <w:marTop w:val="0"/>
          <w:marBottom w:val="0"/>
          <w:divBdr>
            <w:top w:val="single" w:sz="2" w:space="0" w:color="E5E7EB"/>
            <w:left w:val="single" w:sz="2" w:space="0" w:color="E5E7EB"/>
            <w:bottom w:val="single" w:sz="2" w:space="0" w:color="E5E7EB"/>
            <w:right w:val="single" w:sz="2" w:space="0" w:color="E5E7EB"/>
          </w:divBdr>
          <w:divsChild>
            <w:div w:id="140737492">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 w:id="1190754180">
      <w:bodyDiv w:val="1"/>
      <w:marLeft w:val="0"/>
      <w:marRight w:val="0"/>
      <w:marTop w:val="0"/>
      <w:marBottom w:val="0"/>
      <w:divBdr>
        <w:top w:val="none" w:sz="0" w:space="0" w:color="auto"/>
        <w:left w:val="none" w:sz="0" w:space="0" w:color="auto"/>
        <w:bottom w:val="none" w:sz="0" w:space="0" w:color="auto"/>
        <w:right w:val="none" w:sz="0" w:space="0" w:color="auto"/>
      </w:divBdr>
    </w:div>
    <w:div w:id="13011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support.apple.com/en-us/1051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0CEA0174F20044B40902888313ED8F" ma:contentTypeVersion="12" ma:contentTypeDescription="Create a new document." ma:contentTypeScope="" ma:versionID="9f7a39ca84673889089cd07f45053a96">
  <xsd:schema xmlns:xsd="http://www.w3.org/2001/XMLSchema" xmlns:xs="http://www.w3.org/2001/XMLSchema" xmlns:p="http://schemas.microsoft.com/office/2006/metadata/properties" xmlns:ns1="http://schemas.microsoft.com/sharepoint/v3" xmlns:ns3="f627563d-d71e-4471-aac4-f2c320b974b9" targetNamespace="http://schemas.microsoft.com/office/2006/metadata/properties" ma:root="true" ma:fieldsID="59ad0e5a8c27487abd447cd62ef1caf4" ns1:_="" ns3:_="">
    <xsd:import namespace="http://schemas.microsoft.com/sharepoint/v3"/>
    <xsd:import namespace="f627563d-d71e-4471-aac4-f2c320b974b9"/>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7563d-d71e-4471-aac4-f2c320b97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6923D4-B565-4351-8A35-D65A91BFB71F}">
  <ds:schemaRefs>
    <ds:schemaRef ds:uri="http://schemas.microsoft.com/sharepoint/v3/contenttype/forms"/>
  </ds:schemaRefs>
</ds:datastoreItem>
</file>

<file path=customXml/itemProps2.xml><?xml version="1.0" encoding="utf-8"?>
<ds:datastoreItem xmlns:ds="http://schemas.openxmlformats.org/officeDocument/2006/customXml" ds:itemID="{0B163057-E21B-484B-A2C2-2FD976088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7563d-d71e-4471-aac4-f2c320b97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81BEA-8313-4B94-A48B-49E4F0DD712C}">
  <ds:schemaRef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f627563d-d71e-4471-aac4-f2c320b974b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WASS_55175</dc:creator>
  <cp:keywords/>
  <cp:lastModifiedBy>Georgia Patterson</cp:lastModifiedBy>
  <cp:revision>3</cp:revision>
  <dcterms:created xsi:type="dcterms:W3CDTF">2024-10-22T13:46:00Z</dcterms:created>
  <dcterms:modified xsi:type="dcterms:W3CDTF">2024-10-22T13:48:00Z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0x0101000C0CEA0174F20044B40902888313ED8F</vt:lpwstr>
  </property>
</Properties>
</file>